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31" w:rsidRDefault="00BC0D0A">
      <w:hyperlink r:id="rId4" w:history="1">
        <w:r w:rsidRPr="00586100">
          <w:rPr>
            <w:rStyle w:val="Hyperlink"/>
          </w:rPr>
          <w:t>http://www.introni.it/p</w:t>
        </w:r>
        <w:bookmarkStart w:id="0" w:name="_GoBack"/>
        <w:bookmarkEnd w:id="0"/>
        <w:r w:rsidRPr="00586100">
          <w:rPr>
            <w:rStyle w:val="Hyperlink"/>
          </w:rPr>
          <w:t>df/100SchemiTransistor_1961.pdf</w:t>
        </w:r>
      </w:hyperlink>
    </w:p>
    <w:p w:rsidR="00BC0D0A" w:rsidRDefault="00BC0D0A"/>
    <w:sectPr w:rsidR="00BC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0A"/>
    <w:rsid w:val="004B0931"/>
    <w:rsid w:val="00B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ED13"/>
  <w15:chartTrackingRefBased/>
  <w15:docId w15:val="{3B3A57ED-763F-4A5D-874C-11D7FDD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D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roni.it/pdf/100SchemiTransistor_196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2016-03-05T18:48:00Z</dcterms:created>
  <dcterms:modified xsi:type="dcterms:W3CDTF">2016-03-05T18:49:00Z</dcterms:modified>
</cp:coreProperties>
</file>